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71" w:rsidRDefault="00704471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71" w:rsidRDefault="00704471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71" w:rsidRDefault="00704471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4B78" w:rsidRPr="00DD6D15" w:rsidRDefault="00083549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D15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</w:p>
    <w:p w:rsidR="00334B78" w:rsidRPr="00DD6D15" w:rsidRDefault="00334B78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D15">
        <w:rPr>
          <w:rFonts w:ascii="Times New Roman" w:eastAsia="Calibri" w:hAnsi="Times New Roman" w:cs="Times New Roman"/>
          <w:b/>
          <w:sz w:val="24"/>
          <w:szCs w:val="24"/>
        </w:rPr>
        <w:t>ДОПОЛНИТЕЛЬНЫ</w:t>
      </w:r>
      <w:r w:rsidR="00083549" w:rsidRPr="00DD6D15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CD4" w:rsidRPr="00DD6D15">
        <w:rPr>
          <w:rFonts w:ascii="Times New Roman" w:eastAsia="Calibri" w:hAnsi="Times New Roman" w:cs="Times New Roman"/>
          <w:b/>
          <w:sz w:val="24"/>
          <w:szCs w:val="24"/>
        </w:rPr>
        <w:t>ОБЩЕРАЗВИВАЮЩИ</w:t>
      </w:r>
      <w:r w:rsidR="00083549" w:rsidRPr="00DD6D15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ОБРАЗОВАТЕЛЬНЫ</w:t>
      </w:r>
      <w:r w:rsidR="00083549" w:rsidRPr="00DD6D15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 w:rsidR="00DD6D15"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 ХУЖЛЖЕСТВЕННОЙ НАПРАВЛЕННОСТИ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4B78" w:rsidRPr="00DD6D15" w:rsidRDefault="00334B78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D15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157E30" w:rsidRPr="00DD6D1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 xml:space="preserve">У ДО «КОЛТУШСКАЯ </w:t>
      </w:r>
      <w:r w:rsidR="00157E30" w:rsidRPr="00DD6D15">
        <w:rPr>
          <w:rFonts w:ascii="Times New Roman" w:eastAsia="Calibri" w:hAnsi="Times New Roman" w:cs="Times New Roman"/>
          <w:b/>
          <w:sz w:val="24"/>
          <w:szCs w:val="24"/>
        </w:rPr>
        <w:t>ШКОЛА ИСКУССТВ</w:t>
      </w:r>
      <w:r w:rsidRPr="00DD6D1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555C7" w:rsidRPr="00DD6D15" w:rsidRDefault="009555C7" w:rsidP="00DD6D15">
      <w:pPr>
        <w:spacing w:after="0" w:line="20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DD6D1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="00157E3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="00DD6D1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</w:p>
    <w:p w:rsidR="00334B78" w:rsidRPr="00334B78" w:rsidRDefault="00334B78" w:rsidP="00334B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4B78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16162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1"/>
        <w:gridCol w:w="1729"/>
        <w:gridCol w:w="1985"/>
        <w:gridCol w:w="1134"/>
        <w:gridCol w:w="709"/>
        <w:gridCol w:w="9924"/>
      </w:tblGrid>
      <w:tr w:rsidR="00334B78" w:rsidRPr="00334B78" w:rsidTr="009C00A3">
        <w:trPr>
          <w:cantSplit/>
          <w:trHeight w:val="2026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дополнительной</w:t>
            </w:r>
            <w:proofErr w:type="gramEnd"/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B3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общеразвивающей</w:t>
            </w:r>
          </w:p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образовательной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334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4B78" w:rsidRPr="00334B78" w:rsidRDefault="00334B78" w:rsidP="00334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4B78" w:rsidRPr="00334B78" w:rsidRDefault="00334B78" w:rsidP="0033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программы</w:t>
            </w:r>
          </w:p>
          <w:p w:rsidR="00334B78" w:rsidRPr="00334B78" w:rsidRDefault="00334B78" w:rsidP="00334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освоения</w:t>
            </w:r>
          </w:p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5E2E4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</w:t>
            </w:r>
            <w:r w:rsidR="005E2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E2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334B78" w:rsidRPr="00334B78" w:rsidTr="009C00A3">
        <w:trPr>
          <w:cantSplit/>
          <w:trHeight w:val="566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4B78" w:rsidRPr="00334B78" w:rsidRDefault="00334B78" w:rsidP="00334B7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334B78" w:rsidRPr="00334B78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F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334B78" w:rsidRPr="00334B78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334B78" w:rsidRPr="00334B78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334B78" w:rsidRPr="00334B78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 w:rsidR="008F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="008F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B78" w:rsidRPr="00334B78" w:rsidRDefault="00334B78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874A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334B78" w:rsidRPr="00334B78" w:rsidRDefault="00334B78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F9" w:rsidRP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Цель </w:t>
            </w:r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 обучение игре на фортепиано, развитие музыкальных способностей, формирование общего кругозора и художественного вкуса учащихся. Привитие практических навыков и знаний, необходимых для </w:t>
            </w:r>
            <w:proofErr w:type="spellStart"/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музицирования</w:t>
            </w:r>
            <w:proofErr w:type="spellEnd"/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быту, для участия в художественной самодеятельности, для умения играть в ансамбле. </w:t>
            </w:r>
          </w:p>
          <w:p w:rsidR="007D0AF9" w:rsidRDefault="00334B78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D0AF9" w:rsidRPr="007D0AF9" w:rsidRDefault="00334B78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D0AF9"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Обучающие:  </w:t>
            </w:r>
          </w:p>
          <w:p w:rsidR="007D0AF9" w:rsidRP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 учащихся всему необходимому комплексу знаний, умений и навыков игры на фортепиано, овладению пианистическими приемами игры. Обогатить учащихся знаниями в области музыкального исполнительства. </w:t>
            </w:r>
          </w:p>
          <w:p w:rsidR="007D0AF9" w:rsidRP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Развивающие: </w:t>
            </w:r>
          </w:p>
          <w:p w:rsidR="007D0AF9" w:rsidRP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Развить музыкально-художественное мышление, умение понимать и чувствовать музыку, ее содержание, музыкальный язык. Развить навыки творческого подхода к музыке, творческие способности ученика. </w:t>
            </w:r>
          </w:p>
          <w:p w:rsidR="007D0AF9" w:rsidRP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</w:t>
            </w:r>
          </w:p>
          <w:p w:rsidR="007D0AF9" w:rsidRDefault="007D0AF9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>Воспитать  грамотного музыканта-любителя и профессионала. Воспитать такие волевые качества, как трудолюбие, целеустремленность, упорство, внимание, сосредоточенность и настойчивость. Воспитать культуру музыкального зрителя.</w:t>
            </w:r>
          </w:p>
          <w:p w:rsidR="00334B78" w:rsidRPr="00334B78" w:rsidRDefault="00334B78" w:rsidP="007D0AF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Особенности форм организации деятельности обучающихся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изучение учебных предметов программы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97B9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D0AF9"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>олученные знания, умения и навыки должны позволить учащемуся по окончании школы продолжить общение с музыкой, став грамотным музыкантом-любителем</w:t>
            </w:r>
            <w:r w:rsidR="008F43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свидетельство об окончании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обучения.</w:t>
            </w:r>
          </w:p>
        </w:tc>
      </w:tr>
      <w:tr w:rsidR="00334B78" w:rsidRPr="00334B78" w:rsidTr="009C00A3">
        <w:trPr>
          <w:cantSplit/>
          <w:trHeight w:val="3229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4B78" w:rsidRPr="00334B78" w:rsidRDefault="001B3CD4" w:rsidP="00334B7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B78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874AF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87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Цель</w:t>
            </w:r>
            <w:r w:rsidRPr="00334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97B9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397B9C"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беспечение развития творческих способностей и индивидуальности учащегося, овладение знаниями и представлениями о скрипичном исполнительстве, формирование практических умений и навыков игры на скрипке, устойчивого интереса к самостоятельной деятельности в области музыкального искусства.</w:t>
            </w:r>
          </w:p>
          <w:p w:rsidR="00397B9C" w:rsidRDefault="00334B78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Задачи: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обучающие: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навыков игры на скрипке и подготовка учащихся со средними способностями к самостоятельному творчеству;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получение учащимися музыкального образования;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приобретение исполнительских навыков игры на скрипке;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выявление одаренных в области музыкального искусства детей в раннем возрасте;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передача ученику знаний, умений, приёмов игры на инструменте и исполнительской работы;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обеспечение индивидуального подхода к обучению для определения перспективы развития каждого ребенка;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умение грамотно читать нотный текст;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обогащение учащихся знаниями в области музыкального исполнительства;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учение навыкам игры в ансамбле.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развивающие: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развитие художественно-образного мышления;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формирование общей культуры учащихся.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формирование музыкально-интеллектуальных качеств;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образного мышления и эмоционального восприятия музыки;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развитие самостоятельности, ответственности, активности, аккуратности, дисциплины</w:t>
            </w:r>
          </w:p>
          <w:p w:rsid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ра</w:t>
            </w:r>
            <w:r w:rsidR="00AE13EF">
              <w:rPr>
                <w:rFonts w:ascii="Times New Roman" w:eastAsia="Calibri" w:hAnsi="Times New Roman" w:cs="Times New Roman"/>
                <w:sz w:val="20"/>
                <w:szCs w:val="20"/>
              </w:rPr>
              <w:t>сширение музыкального кругозора.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практическая подготовка учащихся к жизни в современном обществе, создание условий для успешной социальной адаптации детей;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личности юного музыканта - участие в различных концертах, конкурсах, фестивалях, посещение выставок, спектаклей, обсуждение прочитанных книг;</w:t>
            </w:r>
          </w:p>
          <w:p w:rsid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воспитание грамотных слушателей.</w:t>
            </w:r>
          </w:p>
          <w:p w:rsidR="00334B78" w:rsidRPr="00334B78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4B78"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="00334B78"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учебных предметов программы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97B9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397B9C"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олученные знания, умения и навыки должны позволить учащемуся по окончании школы продолжить общение с музыкой, став грамотным музыкантом-любителем</w:t>
            </w:r>
            <w:r w:rsidR="00397B9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</w:tc>
      </w:tr>
      <w:tr w:rsidR="00334B78" w:rsidRPr="00334B78" w:rsidTr="009C00A3">
        <w:trPr>
          <w:cantSplit/>
          <w:trHeight w:val="3401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4B78" w:rsidRPr="00334B78" w:rsidRDefault="001B3CD4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B78" w:rsidRPr="00334B78" w:rsidRDefault="008F4345" w:rsidP="008F434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>обучаю-</w:t>
            </w:r>
            <w:proofErr w:type="spellStart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874AF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87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78" w:rsidRPr="00334B78" w:rsidRDefault="00334B7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7B9C"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развития творческих способностей и индивидуальности учащегося, овладение знаниями и представлениями о скрипичном исполнительстве, формирование практических умений и навыков игры на </w:t>
            </w:r>
            <w:r w:rsidR="00397B9C">
              <w:rPr>
                <w:rFonts w:ascii="Times New Roman" w:eastAsia="Calibri" w:hAnsi="Times New Roman" w:cs="Times New Roman"/>
                <w:sz w:val="20"/>
                <w:szCs w:val="20"/>
              </w:rPr>
              <w:t>виолончели</w:t>
            </w:r>
            <w:r w:rsidR="00397B9C"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, устойчивого интереса к самостоятельной деятельности в области музыкального искусства.</w:t>
            </w:r>
          </w:p>
          <w:p w:rsidR="00397B9C" w:rsidRDefault="00334B78" w:rsidP="00397B9C">
            <w:pPr>
              <w:spacing w:after="0" w:line="264" w:lineRule="auto"/>
              <w:jc w:val="both"/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397B9C">
              <w:t xml:space="preserve">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обучающие: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навыков игры на скрипке и подготовка учащихся со средними способностями к самостоятельному творчеству;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получение учащимися музыкального образования;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приобретение исполнительских навыков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виолончели</w:t>
            </w: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выявление одаренных в области музыкального искусства детей в раннем возрасте;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передача ученику знаний, умений, приёмов игры на инструменте и исполнительской работы;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обеспечение индивидуального подхода к обучению для определения перспективы развития каждого ребенка;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умение грамотно читать нотный текст;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обогащение учащихся знаниями в области музыкального исполнительства;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обучение навыкам игры в ансамбле.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развивающие: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развитие художественно-образного мышления;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формирование общей культуры учащихся.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формирование музыкально-интеллектуальных качеств;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образного мышления и эмоционального восприятия музыки;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развитие самостоятельности, ответственности, активности, аккуратности, дисциплины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расширение музыкального кругозора (посещение концертов профессиональных музыкантов).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практическая подготовка учащихся к жизни в современном обществе, создание условий для успешной социальной адаптации детей;</w:t>
            </w:r>
          </w:p>
          <w:p w:rsidR="00397B9C" w:rsidRPr="00397B9C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формирование личности юного музыканта - участие в различных концертах, конкурсах, фестивалях, посещение выставок, спектаклей, обсуждение прочитанных книг;</w:t>
            </w:r>
          </w:p>
          <w:p w:rsidR="00AE13EF" w:rsidRDefault="00397B9C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B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воспитание грамотных слушателей.</w:t>
            </w:r>
          </w:p>
          <w:p w:rsidR="00334B78" w:rsidRPr="00334B78" w:rsidRDefault="00334B78" w:rsidP="00397B9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учебных предметов программы</w:t>
            </w:r>
            <w:r w:rsidR="00AE13EF">
              <w:rPr>
                <w:rFonts w:ascii="Times New Roman" w:eastAsia="Calibri" w:hAnsi="Times New Roman" w:cs="Times New Roman"/>
                <w:sz w:val="20"/>
                <w:szCs w:val="20"/>
              </w:rPr>
              <w:t>\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 музыкой, став грамотным музыкантом-любителем.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334B78" w:rsidRPr="00334B78" w:rsidRDefault="00334B7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</w:tc>
      </w:tr>
      <w:tr w:rsidR="00334B78" w:rsidRPr="00334B78" w:rsidTr="009C00A3">
        <w:trPr>
          <w:cantSplit/>
          <w:trHeight w:val="303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70447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471" w:rsidRPr="00334B78" w:rsidRDefault="00704471" w:rsidP="0070447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471" w:rsidRDefault="00704471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4B78" w:rsidRPr="00334B78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Флейта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B78" w:rsidRPr="00334B78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3C0A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B78" w:rsidRPr="00334B78" w:rsidRDefault="00A57170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34B78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бучаю-</w:t>
            </w:r>
            <w:proofErr w:type="spellStart"/>
            <w:r w:rsidR="00334B78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 w:rsidR="00334B78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3C0A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B78" w:rsidRPr="00334B78" w:rsidRDefault="00334B78" w:rsidP="00874AF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87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0ACA" w:rsidRDefault="00334B78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беспечение развития творческих способностей и личности учащегося через овладение музыкального искусства: приобретение практических умений и навыков игры на флейте, </w:t>
            </w:r>
            <w:proofErr w:type="spellStart"/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индивидуального и коллективного </w:t>
            </w:r>
            <w:proofErr w:type="spellStart"/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формирование его устойчивого интереса к самостоятельной деятельности в области музыкального искусства.</w:t>
            </w:r>
          </w:p>
          <w:p w:rsidR="003C0ACA" w:rsidRPr="003C0ACA" w:rsidRDefault="00334B78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Обучающие: 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Обучить учащихся всему необходи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мому комплексу знаний, умений и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навыков игры на флейте, приёмам игры на духовом инструменте, позволяющим исполнять музыкальные произведения в соответствии с необходимым уровнем музыкальной грамотности и стилевыми традициями;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знаний основ музыка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грамоты, основных средств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выразительности, используемых в музыкальном искусстве, наиболее употребляемой музыкальной терминологии;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навыков работы с нотным текстом,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, навыков слухового анализа и записи услышанных музыкальных построений;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приобретение навыков по восприятию музыкальных произведений, анализу их композиции, умению выражать их понимание и  своё к нему отношение;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предоставить учащимся возможности углубленного изучения образцов классической музыки и жизненного и творческого пути великих композиторов </w:t>
            </w:r>
            <w:proofErr w:type="gram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VIII – ХХ веков;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обучить учащихся владению основными навыками вокально-хорового исполнительства, в том числе навыку исполнения партий в составе хорового коллектива и пониманию дирижерского жеста;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 формирование навыка ансамблевой игры, позволяющего проявить в ансамблевой игре единство исполнительских наме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рений.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Развивающие: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формирование у учащихся  творчес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ких способностей, эстетических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взглядов, нравственных установок и потребности общения с духовными ценностями, произведениями искусства;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развитие базовых музыкальных способностей ребёнка  (му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зыкальной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памяти, гармонического и мелодического  слуха, чувства ритма), развитие слухового восприятия;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 непрерывного доп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олнительного образования детей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их интересами и потребностями;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развитие эмоциональной и интеллектуа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сферы ребенка, его умения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выражать себя через музыкальную деятельность и разговоры о музыке;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концертной практики учащегося.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                 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грамотного музыканта – любителя, активного слушателя, 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зрителя, творчески мобильной личности, способной к успешной социальной адаптации в условиях быстро меняющегося мира;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расширение общекультурного и музыкального кругозора учащихся;</w:t>
            </w:r>
          </w:p>
          <w:p w:rsidR="003C0ACA" w:rsidRP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личностных качеств ученика: организованность, умение сосредоточиться, способность к достижению поставленной цели и преодолению трудностей, а так же коммуникативные навыки творческого общения в коллективе;</w:t>
            </w:r>
          </w:p>
          <w:p w:rsidR="003C0ACA" w:rsidRDefault="003C0ACA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у детей культуры сольног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и ансамблевого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на инструменте, стремления к практическому использованию приобретенных   знаний, умений и навыков игры на флейте, интереса к творческому труду и любви к музыке.</w:t>
            </w:r>
          </w:p>
          <w:p w:rsidR="00334B78" w:rsidRPr="00334B78" w:rsidRDefault="00334B78" w:rsidP="003C0AC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учебных предметов программы и проведение консультаций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C0ACA"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 музыкой, став грамотным музыкантом-любителем.</w:t>
            </w:r>
          </w:p>
          <w:p w:rsidR="00334B78" w:rsidRPr="00334B78" w:rsidRDefault="00334B7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334B78" w:rsidRPr="00334B78" w:rsidRDefault="00334B7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</w:tc>
      </w:tr>
      <w:tr w:rsidR="001B3CD4" w:rsidRPr="00334B78" w:rsidTr="009C00A3">
        <w:trPr>
          <w:cantSplit/>
          <w:trHeight w:val="303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1B3CD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CD4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Аккордеон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CD4" w:rsidRPr="00334B78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A57170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бучаю-</w:t>
            </w:r>
            <w:proofErr w:type="spellStart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874AF8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A3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0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беспечение развития творческих способностей и личности учащегося через овладение музыкального искусства: приобретение практических умений и навыков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аккордеоне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индивидуального и коллективного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формирование его устойчивого интереса к самостоятельной деятельности в области музыкального искусства.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Обучающие: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Обучить учащихся всему необходи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мому комплексу знаний, умений и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навыков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аккордеоне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приёмам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аккордеоне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, позволяющим исполнять музыкальные произведения в соответствии с необходимым уровнем музыкальной грамотности и стилевыми традициями;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знаний основ музыка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грамоты, основных средств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выразительности, используемых в музыкальном искусстве, наиболее употребляемой музыкальной терминологии;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навыков работы с нотным текстом,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, навыков слухового анализа и записи услышанных музыкальных построений;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приобретение навыков по восприятию музыкальных произведений, анализу их композиции, умению выражать их понимание и  своё к нему отношение;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предоставить учащимся возможности углубленного изучения образцов классической музыки и жизненного и творческого пути великих композиторов </w:t>
            </w:r>
            <w:proofErr w:type="gram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VIII – ХХ веков;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обучить учащихся владению основными навыками вокально-хорового исполнительства, в том числе навыку исполнения партий в составе хорового коллектива и пониманию дирижерского жеста;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 формирование навыка ансамблевой игры, позволяющего проявить в ансамблевой игре единство исполнительских наме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рений.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Развивающие: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формирование у учащихся  творчес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ких способностей, эстетических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взглядов, нравственных установок и потребности общения с духовными ценностями, произведениями искусства;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развитие базовых музыкальных способностей ребёнка  (му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зыкальной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памяти, гармонического и мелодического  слуха, чувства ритма), развитие слухового восприятия;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 непрерывного доп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олнительного образования детей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их интересами и потребностями;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развитие эмоциональной и интеллектуа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сферы ребенка, его умения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выражать себя через музыкальную деятельность и разговоры о музыке;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концертной практики учащегося.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                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грамотного музыканта – любителя, активного слушателя,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зрителя, творчески мобильной личности, способной к успешной социальной адаптации в условиях быстро меняющегося мира;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расширение общекультурного и музыкального кругозора учащихся;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личностных качеств ученика: организованность, умение сосредоточиться, способность к достижению поставленной цели и преодолению трудностей, а так же коммуникативные навыки творческого общения в коллективе;</w:t>
            </w:r>
          </w:p>
          <w:p w:rsidR="009C00A3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у детей культуры сольног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и ансамблевого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на инструменте, стремления к практическому использованию приобретенных   знаний, умений и навыков игры на флейте, интереса к творческому труду и любви к музыке.</w:t>
            </w:r>
          </w:p>
          <w:p w:rsidR="009C00A3" w:rsidRPr="00334B78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учебных предметов программы и проведение консультаций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 музыкой, став грамотным музыкантом-любителем.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1B3CD4" w:rsidRPr="00334B78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</w:tc>
      </w:tr>
      <w:tr w:rsidR="001B3CD4" w:rsidRPr="00334B78" w:rsidTr="009C00A3">
        <w:trPr>
          <w:cantSplit/>
          <w:trHeight w:val="303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1B3CD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CD4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8F4345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CD4" w:rsidRPr="00334B78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A57170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бучаю-</w:t>
            </w:r>
            <w:proofErr w:type="spellStart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874AF8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A3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0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беспечение развития творческих способностей и личности учащегося через овладение музыкального искусства: приобретение практических умений и навыков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индивидуального и коллективного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формирование его устойчивого интереса к самостоятельной деятельности в области музыкального искусства.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Обучающие: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Обучить учащихся всему необходи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мому комплексу знаний, умений и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навыков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приёмам игры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гитаре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, позволяющим исполнять музыкальные произведения в соответствии с необходимым уровнем музыкальной грамотности и стилевыми традициями;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знаний основ музыка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грамоты, основных средств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выразительности, используемых в музыкальном искусстве, наиболее употребляемой музыкальной терминологии;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приобретение навыков работы с нотным текстом, </w:t>
            </w:r>
            <w:proofErr w:type="spell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сольфеджирования</w:t>
            </w:r>
            <w:proofErr w:type="spell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, навыков слухового анализа и записи услышанных музыкальных построений;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приобретение навыков по восприятию музыкальных произведений, анализу их композиции, умению выражать их понимание и  своё к нему отношение;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предоставить учащимся возможности углубленного изучения образцов классической музыки и жизненного и творческого пути великих композиторов </w:t>
            </w:r>
            <w:proofErr w:type="gramStart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VIII – ХХ веков;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обучить учащихся владению основными навыками вокально-хорового исполнительства, в том числе навыку исполнения партий в составе хорового коллектива и пониманию дирижерского жеста;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 формирование навыка ансамблевой игры, позволяющего проявить в ансамблевой игре единство исполнительских наме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рений.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Развивающие: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формирование у учащихся  творчес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ких способностей, эстетических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взглядов, нравственных установок и потребности общения с духовными ценностями, произведениями искусства;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развитие базовых музыкальных способностей ребёнка  (му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зыкальной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памяти, гармонического и мелодического  слуха, чувства ритма), развитие слухового восприятия;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 непрерывного доп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олнительного образования детей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их интересами и потребностями;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- развитие эмоциональной и интеллектуа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льной сферы ребенка, его умения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выражать себя через музыкальную деятельность и разговоры о музыке;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создание условий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концертной практики учащегося.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                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грамотного музыканта – любителя, активного слушателя, 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зрителя, творчески мобильной личности, способной к успешной социальной адаптации в условиях быстро меняющегося мира;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расширение общекультурного и музыкального кругозора учащихся;</w:t>
            </w:r>
          </w:p>
          <w:p w:rsidR="009C00A3" w:rsidRPr="003C0ACA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личностных качеств ученика: организованность, умение сосредоточиться, способность к достижению поставленной цели и преодолению трудностей, а так же коммуникативные навыки творческого общения в коллективе;</w:t>
            </w:r>
          </w:p>
          <w:p w:rsidR="009C00A3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воспитание у детей культуры сольног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и ансамблевого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на инструменте, стремления к практическому использованию приобретенных   знаний, умений и навыков игры на флейте, интереса к творческому труду и любви к музыке.</w:t>
            </w:r>
          </w:p>
          <w:p w:rsidR="009C00A3" w:rsidRPr="00334B78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учебных предметов программы и проведение консультаций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3C0AC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 музыкой, став грамотным музыкантом-любителем.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1B3CD4" w:rsidRPr="00334B78" w:rsidRDefault="009C00A3" w:rsidP="009C00A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</w:tc>
      </w:tr>
      <w:tr w:rsidR="001B3CD4" w:rsidRPr="00334B78" w:rsidTr="009C00A3">
        <w:trPr>
          <w:cantSplit/>
          <w:trHeight w:val="303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1B3CD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CD4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Синтезатор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музыки</w:t>
            </w:r>
          </w:p>
          <w:p w:rsidR="008F4345" w:rsidRPr="00334B78" w:rsidRDefault="008F4345" w:rsidP="008F434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:rsidR="001B3CD4" w:rsidRPr="00334B78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A57170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бучаю-</w:t>
            </w:r>
            <w:proofErr w:type="spellStart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874AF8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Цель </w:t>
            </w:r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 обучение игре на </w:t>
            </w:r>
            <w:r w:rsidR="008F4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синтезаторе</w:t>
            </w:r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развитие музыкальных способностей, формирование общего кругозора и художественного вкуса учащихся. Привитие практических навыков и знаний, необходимых для </w:t>
            </w:r>
            <w:proofErr w:type="spellStart"/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музицирования</w:t>
            </w:r>
            <w:proofErr w:type="spellEnd"/>
            <w:r w:rsidRPr="007D0A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быту, для участия в художественной самодеятельности, для умения играть в ансамбле. </w:t>
            </w:r>
          </w:p>
          <w:p w:rsidR="009C00A3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Обучающие:  </w:t>
            </w:r>
          </w:p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 учащихся всему необходимому комплексу знаний, умений и навыков игры на </w:t>
            </w:r>
            <w:r w:rsidR="008F4345">
              <w:rPr>
                <w:rFonts w:ascii="Times New Roman" w:eastAsia="Calibri" w:hAnsi="Times New Roman" w:cs="Times New Roman"/>
                <w:sz w:val="20"/>
                <w:szCs w:val="20"/>
              </w:rPr>
              <w:t>синтезаторе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>, овладению  приемами игры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инструменте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Обогатить учащихся знаниями в области музыкального исполнительства. </w:t>
            </w:r>
          </w:p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Развивающие: </w:t>
            </w:r>
          </w:p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Развить музыкально-художественное мышление, умение понимать и чувствовать музыку, ее содержание, музыкальный язык. Развить навыки творческого подхода к музыке, творческие способности ученика. </w:t>
            </w:r>
          </w:p>
          <w:p w:rsidR="009C00A3" w:rsidRPr="007D0AF9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</w:t>
            </w:r>
          </w:p>
          <w:p w:rsidR="009C00A3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>Воспитать  грамотного музыканта-любителя и профессионала. Воспитать такие волевые качества, как трудолюбие, целеустремленность, упорство, внимание, сосредоточенность и настойчивость. Воспитать культуру музыкального зрителя.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Особенности форм организации деятельности обучающихся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изучение учебных предметов программы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D0AF9">
              <w:rPr>
                <w:rFonts w:ascii="Times New Roman" w:eastAsia="Calibri" w:hAnsi="Times New Roman" w:cs="Times New Roman"/>
                <w:sz w:val="20"/>
                <w:szCs w:val="20"/>
              </w:rPr>
              <w:t>олученные знания, умения и навыки должны позволить учащемуся по окончании школы продолжить общение с музыкой, став грамотным музыкантом-любителем</w:t>
            </w:r>
            <w:r w:rsidR="008F43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  <w:p w:rsidR="009C00A3" w:rsidRPr="00334B78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eastAsia="Calibri" w:hAnsi="Times New Roman" w:cs="Times New Roman"/>
                <w:sz w:val="20"/>
                <w:szCs w:val="20"/>
              </w:rPr>
              <w:t>: выпускной экзамен</w:t>
            </w:r>
          </w:p>
          <w:p w:rsidR="009C00A3" w:rsidRDefault="009C00A3" w:rsidP="009C00A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B78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: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свидетельство об окончании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B7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обучения.</w:t>
            </w:r>
          </w:p>
          <w:p w:rsidR="001B3CD4" w:rsidRPr="00334B78" w:rsidRDefault="001B3CD4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3CD4" w:rsidRPr="00334B78" w:rsidTr="009C00A3">
        <w:trPr>
          <w:cantSplit/>
          <w:trHeight w:val="3034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1B3CD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CD4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эстетическое развитие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CD4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художественное слово</w:t>
            </w:r>
          </w:p>
          <w:p w:rsidR="008F4345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театр</w:t>
            </w:r>
          </w:p>
          <w:p w:rsidR="008F4345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музыкальный инструмент</w:t>
            </w:r>
          </w:p>
          <w:p w:rsidR="008F4345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коллективное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8F4345" w:rsidRPr="00334B78" w:rsidRDefault="008F4345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9C00A3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Обучаю-</w:t>
            </w:r>
            <w:proofErr w:type="spellStart"/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874AF8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AE13EF" w:rsidRDefault="00397B9C" w:rsidP="00397B9C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общеэстетическое</w:t>
            </w:r>
            <w:proofErr w:type="spellEnd"/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воспитание и специальное образование детей, развитие их творческих способностей средствами театрального искусства, развитие устойчивого интереса и воспитание любви к чтению художественной литературы  для более глубокого понимания литературного произведения и его сценического воплощения в звучащем слове, а также формирование творческого мировосприятия жизни, художественной зоркости, эмоциональной сферы. Обучение игре на музыкальном инструменте, комплексное развитие музыкальных способностей, воспитание гармонически развитой личности с высоким художественным потенциалом и активной гражданской позицией.</w:t>
            </w:r>
          </w:p>
          <w:p w:rsidR="00AE13EF" w:rsidRPr="00AE13EF" w:rsidRDefault="00AE13EF" w:rsidP="00397B9C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Задачи: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Обучающая.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- сформировать необходимые  навыки  по владению своим телом и голосом средствами театрального творчества.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- обучить приемам актерской игры, тренингам на выражение различных эмоций и состояний.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обучить логическому разбору и постановке действенной задачи при  исполнении художественного произведения;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- обучить учащихся всему необходимому комплексу знаний, умений и навыков игры на фортепиано, овладению пианистическими приемами игры.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Развивающая.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р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азвитие художественного мышления, потребности в активном самовыражении, в творчестве, способствующие интеллектуальному росту, расширению общекультурного кругозора.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р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азвить умение работать в коллективе, чувствовать партнера по сцене.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азвитие  творческого начала, способствующего интеллектуальному росту, расширению общекультурного кругозора.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азвитие культуры речевого общения,  расширение кругозора чтения, повышение общекультурного уровня ребёнка.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азвитие осмысленно</w:t>
            </w:r>
            <w:r w:rsidR="00FA3F0A">
              <w:rPr>
                <w:rFonts w:ascii="Times New Roman" w:eastAsia="Calibri" w:hAnsi="Times New Roman" w:cs="Times New Roman"/>
                <w:sz w:val="20"/>
                <w:szCs w:val="20"/>
              </w:rPr>
              <w:t>й,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ясной, грамотной речи в быту и в условиях  сценической деятельности обучающихся;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Развить музыкально-художественное мышление, умение понимать и чувствовать музыку, ее</w:t>
            </w:r>
            <w:r w:rsid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содержание, музыкальный язык.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Воспитательная. 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оспитать творческую личность, раскрывая различные качества учащихся: эмоциональность, непосредственность, активность, достижение поставленной цели, преодоление трудностей, эмоциональность, выразительность пластики мимики и жестов, активность.</w:t>
            </w:r>
            <w:proofErr w:type="gramEnd"/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умение работать в коллективе.</w:t>
            </w:r>
          </w:p>
          <w:p w:rsidR="00AE13EF" w:rsidRP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стетическое воспитание, привитие учащимся любви к прекрасному через приобщение их к театральному искусству.</w:t>
            </w:r>
            <w:proofErr w:type="gramEnd"/>
          </w:p>
          <w:p w:rsidR="00AE13EF" w:rsidRDefault="00AE13EF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</w:t>
            </w:r>
            <w:r w:rsidRPr="00AE13EF">
              <w:rPr>
                <w:rFonts w:ascii="Times New Roman" w:eastAsia="Calibri" w:hAnsi="Times New Roman" w:cs="Times New Roman"/>
                <w:sz w:val="20"/>
                <w:szCs w:val="20"/>
              </w:rPr>
              <w:t>оспитать культуру музыкального зрителя.</w:t>
            </w:r>
          </w:p>
          <w:p w:rsidR="00FA3F0A" w:rsidRDefault="00FA3F0A" w:rsidP="00AE13E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форм организации деятельности обучающихся: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учебных предметов программы осуществляются в форме индивидуальных занятий, мелкогрупповых занятий (численностью от 4 до 9 человек), групповых занятий (численностью от 10 человек), самостоятельной работы.</w:t>
            </w:r>
          </w:p>
          <w:p w:rsidR="00FA3F0A" w:rsidRDefault="00FA3F0A" w:rsidP="00FA3F0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обучения: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театром и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музыкой, став грамотным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исполнителем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-любителем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4AF8" w:rsidRPr="00874AF8" w:rsidRDefault="00FA3F0A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аттестация: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</w:t>
            </w:r>
            <w:r w:rsidR="00874AF8">
              <w:rPr>
                <w:rFonts w:ascii="Times New Roman" w:eastAsia="Calibri" w:hAnsi="Times New Roman" w:cs="Times New Roman"/>
                <w:sz w:val="20"/>
                <w:szCs w:val="20"/>
              </w:rPr>
              <w:t>открытые уроки-показы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74AF8">
              <w:rPr>
                <w:rFonts w:ascii="Times New Roman" w:eastAsia="Calibri" w:hAnsi="Times New Roman" w:cs="Times New Roman"/>
                <w:sz w:val="20"/>
                <w:szCs w:val="20"/>
              </w:rPr>
              <w:t>академические концерты,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классные, школьные (о</w:t>
            </w:r>
            <w:r w:rsidR="00874AF8">
              <w:rPr>
                <w:rFonts w:ascii="Times New Roman" w:eastAsia="Calibri" w:hAnsi="Times New Roman" w:cs="Times New Roman"/>
                <w:sz w:val="20"/>
                <w:szCs w:val="20"/>
              </w:rPr>
              <w:t>тчетные, тематические) концерты.</w:t>
            </w:r>
            <w:proofErr w:type="gramEnd"/>
          </w:p>
          <w:p w:rsidR="00FA3F0A" w:rsidRPr="00FA3F0A" w:rsidRDefault="00FA3F0A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Итоговый документ: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свидетельство об окончании обучения.</w:t>
            </w:r>
          </w:p>
        </w:tc>
      </w:tr>
      <w:tr w:rsidR="001B3CD4" w:rsidRPr="00334B78" w:rsidTr="009C00A3">
        <w:trPr>
          <w:cantSplit/>
          <w:trHeight w:val="10188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1B3CD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CD4" w:rsidRDefault="001B3CD4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школе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CD4" w:rsidRDefault="009C00A3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музыкальный инструмент</w:t>
            </w:r>
          </w:p>
          <w:p w:rsidR="009C00A3" w:rsidRDefault="009C00A3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сольфеждио</w:t>
            </w:r>
            <w:proofErr w:type="spellEnd"/>
          </w:p>
          <w:p w:rsidR="009C00A3" w:rsidRPr="00334B78" w:rsidRDefault="009C00A3" w:rsidP="008F4345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театр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A57170" w:rsidP="009C00A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</w:t>
            </w:r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r w:rsidR="009C00A3"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D4" w:rsidRPr="00334B78" w:rsidRDefault="00874AF8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года 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0A" w:rsidRPr="00FA3F0A" w:rsidRDefault="00FA3F0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Цель: 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Выявление и развитие музыкальных и творческих способностей детей раннего дошкольного возраста, формирование устойчивого интереса к творческой деятельности.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исполнительской подготовки: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-  приобретение  начальных исполнительских навыков игры на музыкальном        инструменте;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  приобретение первоначальных знаний основ музыкальной грамоты, основных средств               выразительности, используемых в музыкальном искусстве, наиболее употребляемой музыкальной терминологии;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формирование умения использовать простейшие выразительные средства для создания художественного образа;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приобретение навыка чтения нот с листа;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получение первоначального опыта публичных выступлений. 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теоретической подготовки: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обучение  необходимым навыкам и умениям, способствующим активному и осознанному </w:t>
            </w:r>
            <w:proofErr w:type="spellStart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музицированию</w:t>
            </w:r>
            <w:proofErr w:type="spellEnd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, слушанию музыки, пониманию образного и эмоционального строя музыкальных произведений;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приобретение навыка чистого интонирования мелодии с аккомпанементом и без аккомпанемента;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приобретение  начальных знаний по музыкальной грамоте и </w:t>
            </w:r>
            <w:proofErr w:type="spellStart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сольфеджированию</w:t>
            </w:r>
            <w:proofErr w:type="spellEnd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обучение ансамблевому пению и </w:t>
            </w:r>
            <w:proofErr w:type="spellStart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музицированию</w:t>
            </w:r>
            <w:proofErr w:type="spellEnd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A3F0A" w:rsidRPr="00FA3F0A" w:rsidRDefault="00FA3F0A" w:rsidP="00704471">
            <w:pPr>
              <w:tabs>
                <w:tab w:val="left" w:pos="4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сценической подготовки: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формирование необходимых умений и навыков по владению своим телом и голосом средствами театральной игры;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обучение ориентировке в пространстве сцены и правилам </w:t>
            </w:r>
            <w:proofErr w:type="spellStart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кукловождения</w:t>
            </w:r>
            <w:proofErr w:type="spellEnd"/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Развивающие: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исполнительской подготовки: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развитие способности понимать и чувствовать музыку, ее содержание, музыкальный язык;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развитие эмоциональной сферы.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теоретической подготовки: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развитие музыкально-слуховых представлений для восприятия музыкального языка произведений;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развитие музыкальной памяти;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развитие чувства лада: окраски мажора и минора и ладовой организации;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развитие чувства метроритма: умение различать произведения маршевого, танцевального характера. Ощущение пульсации.</w:t>
            </w:r>
          </w:p>
          <w:p w:rsidR="00FA3F0A" w:rsidRPr="00FA3F0A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сценической подготовки:</w:t>
            </w:r>
          </w:p>
          <w:p w:rsidR="00FA3F0A" w:rsidRPr="00704471" w:rsidRDefault="00FA3F0A" w:rsidP="00704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>-   развитие потребности в активном самовыражении, в творчестве, способствующие</w:t>
            </w:r>
            <w:r w:rsidRPr="00FA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3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интеллектуальному </w:t>
            </w: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>росту,</w:t>
            </w:r>
            <w:r w:rsidRPr="00FA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расширению общекультурного кругозора; 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Воспитательные: 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воспитание ребенка как творческой личности. 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области инструментальной и теоретической подготовки:  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>-   воспитание волевых качеств: внимания, сосредоточенности, ответственности, целеустремленности, дисциплинированности, трудолюбия;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>-   воспитание учащегося – активного слушателя.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сценической подготовки:</w:t>
            </w:r>
          </w:p>
          <w:p w:rsidR="00704471" w:rsidRPr="00704471" w:rsidRDefault="00704471" w:rsidP="00704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воспитание таких качеств, как эмоциональность, непосредственность, активность. </w:t>
            </w:r>
          </w:p>
          <w:p w:rsidR="00FA3F0A" w:rsidRPr="00FA3F0A" w:rsidRDefault="00704471" w:rsidP="0070447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>-   воспитание при помощи маленьких «воспитателей» - кукол, в действиях которых дети могут видеть свое отражение и, таким образом, посмотреть на себя со стороны.</w:t>
            </w:r>
          </w:p>
          <w:p w:rsidR="001B3CD4" w:rsidRDefault="001B3CD4" w:rsidP="00FA3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4471" w:rsidRDefault="00704471" w:rsidP="00FA3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4471" w:rsidRPr="00FA3F0A" w:rsidRDefault="00704471" w:rsidP="00FA3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471" w:rsidRPr="00334B78" w:rsidTr="00DD6D15">
        <w:trPr>
          <w:cantSplit/>
          <w:trHeight w:val="7782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Pr="00334B78" w:rsidRDefault="00704471" w:rsidP="00704471">
            <w:pPr>
              <w:autoSpaceDE w:val="0"/>
              <w:autoSpaceDN w:val="0"/>
              <w:adjustRightInd w:val="0"/>
              <w:spacing w:after="0" w:line="228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471" w:rsidRDefault="00704471" w:rsidP="00334B7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471" w:rsidRPr="00334B78" w:rsidRDefault="00704471" w:rsidP="00334B78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Pr="00334B78" w:rsidRDefault="00704471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Pr="00334B78" w:rsidRDefault="00704471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471" w:rsidRDefault="00704471" w:rsidP="0070447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форм организации деятельности обучающихся:</w:t>
            </w:r>
            <w:r w:rsidRPr="00704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учебных предметов программы осуществляются в форме индивидуальных занятий, мелкогрупповых занятий (численностью от 4 до 9 человек), групповых занятий (численностью от 10 человек), самостоятельной работы.</w:t>
            </w:r>
          </w:p>
          <w:p w:rsidR="00874AF8" w:rsidRPr="00874AF8" w:rsidRDefault="00704471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обучения:  </w:t>
            </w: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исполнительской подготовки: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владение базовыми навыками игры на музыкальном инструменте; 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психологическая готовность к школе: умение концентрировать     внимание на достаточном для начального обучения уровне, сформированная  привычка к домашним занятиям, организованность, мотивация к обучению в музыкальной школе;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начальное развитие музыкальных способностей (музыкальный слух, чувство ритма, музыкальная память);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элементарное знание нотной грамоты.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теоретической подготовки: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пение мелодию песни со словами выразительно a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cappella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 аккомпанементом педагога;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пение песни с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прохлопыванием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ритмического рисунка;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сольфеджирование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песен-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попевок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, отмечая рукой пульс;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интонирование и определение на слух мелодических оборотов: восходящее и нисходящее движение к тонике; движение по устойчивым звукам;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определение на слух устойчивости и неустойчивости окончаний фраз, предложений;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сочинение ответных построений и пение их со словами;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узнавание музыкальных произведений при повторном прослушивании;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определение темпа, характера, динамики, регистра прослушанных произведений;</w:t>
            </w:r>
          </w:p>
          <w:p w:rsidR="00874AF8" w:rsidRPr="00874AF8" w:rsidRDefault="00874AF8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определение жанра прослушанных инструментальных пьес: марш, танец;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умение дифференцировать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одноголосие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двухголосие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слух.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сценической подготовки: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овладение двигательной импровизацией;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умение вживаться в художественный образ;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умение вступать во взаимодействие с партнёром;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умение разыгрывать сценки;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формирование умения целесообразно и уместно пользоваться интонацией, мимикой жестами;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умение индивидуально проявлять себя в игре.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освоение основных театральных действий;</w:t>
            </w:r>
          </w:p>
          <w:p w:rsidR="00874AF8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-   формирование культуры поведения на сцене;</w:t>
            </w:r>
          </w:p>
          <w:p w:rsidR="00704471" w:rsidRPr="00874AF8" w:rsidRDefault="00874AF8" w:rsidP="00874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владение навыками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кукловождения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различными театральными куклами (</w:t>
            </w:r>
            <w:proofErr w:type="gram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пальчиковые</w:t>
            </w:r>
            <w:proofErr w:type="gram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штоковые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прыгунки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варежковые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платковые, ростовые, </w:t>
            </w:r>
            <w:proofErr w:type="spellStart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полумарионетки</w:t>
            </w:r>
            <w:proofErr w:type="spellEnd"/>
            <w:r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704471" w:rsidRPr="00874AF8" w:rsidRDefault="00704471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Итоговая аттестация: </w:t>
            </w:r>
            <w:r w:rsidR="00A57170">
              <w:rPr>
                <w:rFonts w:ascii="Times New Roman" w:eastAsia="Calibri" w:hAnsi="Times New Roman" w:cs="Times New Roman"/>
                <w:sz w:val="20"/>
                <w:szCs w:val="20"/>
              </w:rPr>
              <w:t>-    зачет в форме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академическ</w:t>
            </w:r>
            <w:r w:rsidR="00A57170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концерт</w:t>
            </w:r>
            <w:r w:rsidR="00A5717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704471" w:rsidRPr="00FA3F0A" w:rsidRDefault="00704471" w:rsidP="00874A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4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Итоговый документ: </w:t>
            </w:r>
            <w:r w:rsidR="00874AF8" w:rsidRPr="00874AF8">
              <w:rPr>
                <w:rFonts w:ascii="Times New Roman" w:eastAsia="Calibri" w:hAnsi="Times New Roman" w:cs="Times New Roman"/>
                <w:sz w:val="20"/>
                <w:szCs w:val="20"/>
              </w:rPr>
              <w:t>нет.</w:t>
            </w:r>
          </w:p>
        </w:tc>
      </w:tr>
    </w:tbl>
    <w:p w:rsidR="000E4E68" w:rsidRPr="00D035D8" w:rsidRDefault="000E4E68" w:rsidP="00D035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4E68" w:rsidRPr="00D035D8" w:rsidSect="00157E30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17" w:rsidRDefault="00E52717" w:rsidP="007D0AF9">
      <w:pPr>
        <w:spacing w:after="0" w:line="240" w:lineRule="auto"/>
      </w:pPr>
      <w:r>
        <w:separator/>
      </w:r>
    </w:p>
  </w:endnote>
  <w:endnote w:type="continuationSeparator" w:id="0">
    <w:p w:rsidR="00E52717" w:rsidRDefault="00E52717" w:rsidP="007D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17" w:rsidRDefault="00E52717" w:rsidP="007D0AF9">
      <w:pPr>
        <w:spacing w:after="0" w:line="240" w:lineRule="auto"/>
      </w:pPr>
      <w:r>
        <w:separator/>
      </w:r>
    </w:p>
  </w:footnote>
  <w:footnote w:type="continuationSeparator" w:id="0">
    <w:p w:rsidR="00E52717" w:rsidRDefault="00E52717" w:rsidP="007D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63804"/>
    <w:multiLevelType w:val="hybridMultilevel"/>
    <w:tmpl w:val="676AD1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58"/>
    <w:rsid w:val="00067D58"/>
    <w:rsid w:val="00083549"/>
    <w:rsid w:val="000D71F1"/>
    <w:rsid w:val="000E4E68"/>
    <w:rsid w:val="00157E30"/>
    <w:rsid w:val="001B3CD4"/>
    <w:rsid w:val="00334B78"/>
    <w:rsid w:val="00397B9C"/>
    <w:rsid w:val="003C0ACA"/>
    <w:rsid w:val="00427CFE"/>
    <w:rsid w:val="005E2E48"/>
    <w:rsid w:val="006A57F3"/>
    <w:rsid w:val="00704471"/>
    <w:rsid w:val="007068CE"/>
    <w:rsid w:val="007D0AF9"/>
    <w:rsid w:val="00874AF8"/>
    <w:rsid w:val="008F4345"/>
    <w:rsid w:val="009256DE"/>
    <w:rsid w:val="009555C7"/>
    <w:rsid w:val="009977BD"/>
    <w:rsid w:val="009C00A3"/>
    <w:rsid w:val="009D0CB2"/>
    <w:rsid w:val="00A21072"/>
    <w:rsid w:val="00A44B2B"/>
    <w:rsid w:val="00A57170"/>
    <w:rsid w:val="00AE13EF"/>
    <w:rsid w:val="00D035D8"/>
    <w:rsid w:val="00DD6D15"/>
    <w:rsid w:val="00E0340D"/>
    <w:rsid w:val="00E52717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AF9"/>
  </w:style>
  <w:style w:type="paragraph" w:styleId="a6">
    <w:name w:val="footer"/>
    <w:basedOn w:val="a"/>
    <w:link w:val="a7"/>
    <w:uiPriority w:val="99"/>
    <w:unhideWhenUsed/>
    <w:rsid w:val="007D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AF9"/>
  </w:style>
  <w:style w:type="paragraph" w:styleId="a8">
    <w:name w:val="Balloon Text"/>
    <w:basedOn w:val="a"/>
    <w:link w:val="a9"/>
    <w:uiPriority w:val="99"/>
    <w:semiHidden/>
    <w:unhideWhenUsed/>
    <w:rsid w:val="0095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AF9"/>
  </w:style>
  <w:style w:type="paragraph" w:styleId="a6">
    <w:name w:val="footer"/>
    <w:basedOn w:val="a"/>
    <w:link w:val="a7"/>
    <w:uiPriority w:val="99"/>
    <w:unhideWhenUsed/>
    <w:rsid w:val="007D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AF9"/>
  </w:style>
  <w:style w:type="paragraph" w:styleId="a8">
    <w:name w:val="Balloon Text"/>
    <w:basedOn w:val="a"/>
    <w:link w:val="a9"/>
    <w:uiPriority w:val="99"/>
    <w:semiHidden/>
    <w:unhideWhenUsed/>
    <w:rsid w:val="0095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4245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ДМШ</cp:lastModifiedBy>
  <cp:revision>4</cp:revision>
  <cp:lastPrinted>2015-10-20T15:46:00Z</cp:lastPrinted>
  <dcterms:created xsi:type="dcterms:W3CDTF">2015-12-15T17:08:00Z</dcterms:created>
  <dcterms:modified xsi:type="dcterms:W3CDTF">2015-12-17T09:13:00Z</dcterms:modified>
</cp:coreProperties>
</file>